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F91" w14:textId="77777777" w:rsidR="00CB58CA" w:rsidRPr="00CB58CA" w:rsidRDefault="00CB58CA" w:rsidP="00CB58C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A77006"/>
          <w:sz w:val="45"/>
          <w:szCs w:val="45"/>
          <w:lang w:eastAsia="cs-CZ"/>
        </w:rPr>
        <w:t>Mít rád</w:t>
      </w:r>
      <w:r w:rsidRPr="00CB58CA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 x </w:t>
      </w:r>
      <w:r w:rsidRPr="00CB58CA">
        <w:rPr>
          <w:rFonts w:ascii="Helvetica" w:eastAsia="Times New Roman" w:hAnsi="Helvetica" w:cs="Helvetica"/>
          <w:noProof w:val="0"/>
          <w:color w:val="A77006"/>
          <w:sz w:val="45"/>
          <w:szCs w:val="45"/>
          <w:lang w:eastAsia="cs-CZ"/>
        </w:rPr>
        <w:t>rád</w:t>
      </w:r>
      <w:r w:rsidRPr="00CB58CA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 x </w:t>
      </w:r>
      <w:r w:rsidRPr="00CB58CA">
        <w:rPr>
          <w:rFonts w:ascii="Helvetica" w:eastAsia="Times New Roman" w:hAnsi="Helvetica" w:cs="Helvetica"/>
          <w:noProof w:val="0"/>
          <w:color w:val="A77006"/>
          <w:sz w:val="45"/>
          <w:szCs w:val="45"/>
          <w:lang w:eastAsia="cs-CZ"/>
        </w:rPr>
        <w:t>líbit se</w:t>
      </w:r>
      <w:r w:rsidRPr="00CB58CA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 x </w:t>
      </w:r>
      <w:r w:rsidRPr="00CB58CA">
        <w:rPr>
          <w:rFonts w:ascii="Helvetica" w:eastAsia="Times New Roman" w:hAnsi="Helvetica" w:cs="Helvetica"/>
          <w:noProof w:val="0"/>
          <w:color w:val="A77006"/>
          <w:sz w:val="45"/>
          <w:szCs w:val="45"/>
          <w:lang w:eastAsia="cs-CZ"/>
        </w:rPr>
        <w:t>chutnat</w:t>
      </w:r>
      <w:r w:rsidRPr="00CB58CA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 (To-Like-Constructions)</w:t>
      </w:r>
    </w:p>
    <w:p w14:paraId="7991C6EA" w14:textId="77777777" w:rsidR="00CB58CA" w:rsidRPr="00CB58CA" w:rsidRDefault="00CB58CA" w:rsidP="00CB58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Mít rád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+ the accusative</w:t>
      </w:r>
    </w:p>
    <w:p w14:paraId="6888E5A8" w14:textId="77777777" w:rsidR="00CB58CA" w:rsidRPr="00CB58CA" w:rsidRDefault="00CB58CA" w:rsidP="00CB58C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If you like or love someone or something and this affection is stable, say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mám rád/a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for example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Mám ráda kávu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 Remember to use the verb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mít rád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with an object in the accusative.</w:t>
      </w:r>
    </w:p>
    <w:p w14:paraId="66DF5889" w14:textId="77777777" w:rsidR="00CB58CA" w:rsidRPr="00CB58CA" w:rsidRDefault="00CB58CA" w:rsidP="00CB58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If you speak about what you like doing, say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rád/a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for example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Rád/a plavu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Pay attention to incorrect expressions </w:t>
      </w:r>
      <w:r w:rsidRPr="00CB58CA">
        <w:rPr>
          <w:rFonts w:ascii="Helvetica" w:eastAsia="Times New Roman" w:hAnsi="Helvetica" w:cs="Helvetica"/>
          <w:strike/>
          <w:noProof w:val="0"/>
          <w:color w:val="333333"/>
          <w:sz w:val="21"/>
          <w:szCs w:val="21"/>
          <w:lang w:eastAsia="cs-CZ"/>
        </w:rPr>
        <w:t>Mám rád plavat.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or </w:t>
      </w:r>
      <w:r w:rsidRPr="00CB58CA">
        <w:rPr>
          <w:rFonts w:ascii="Helvetica" w:eastAsia="Times New Roman" w:hAnsi="Helvetica" w:cs="Helvetica"/>
          <w:strike/>
          <w:noProof w:val="0"/>
          <w:color w:val="333333"/>
          <w:sz w:val="21"/>
          <w:szCs w:val="21"/>
          <w:lang w:eastAsia="cs-CZ"/>
        </w:rPr>
        <w:t>Mám rád plavu.</w:t>
      </w:r>
    </w:p>
    <w:p w14:paraId="21547F4D" w14:textId="77777777" w:rsidR="00CB58CA" w:rsidRPr="00CB58CA" w:rsidRDefault="00CB58CA" w:rsidP="00CB58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Líbit se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+ the dative and nominative</w:t>
      </w:r>
    </w:p>
    <w:p w14:paraId="41A4664B" w14:textId="77777777" w:rsidR="00CB58CA" w:rsidRPr="00CB58CA" w:rsidRDefault="00CB58CA" w:rsidP="00CB58C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If something positively appeals directly to your senses (except for taste), say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líbí se mi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for example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Líbí se mi tenhle dům.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or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Líbí se mi the man/the woman.</w:t>
      </w:r>
    </w:p>
    <w:p w14:paraId="5AF5235C" w14:textId="77777777" w:rsidR="00CB58CA" w:rsidRPr="00CB58CA" w:rsidRDefault="00CB58CA" w:rsidP="00CB58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Chutnat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+ the dative and nominative</w:t>
      </w:r>
    </w:p>
    <w:p w14:paraId="095A71A4" w14:textId="77777777" w:rsidR="00CB58CA" w:rsidRPr="00CB58CA" w:rsidRDefault="00CB58CA" w:rsidP="00CB58C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If you like some food or drink, say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chutná mi</w:t>
      </w:r>
      <w:r w:rsidRPr="00CB58CA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for example </w:t>
      </w:r>
      <w:r w:rsidRPr="00CB58CA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Chutná mi pivo. Chutnají mi kendlíky.</w:t>
      </w:r>
    </w:p>
    <w:p w14:paraId="2FFC9CA1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001"/>
    <w:multiLevelType w:val="multilevel"/>
    <w:tmpl w:val="4E0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C"/>
    <w:rsid w:val="0011036C"/>
    <w:rsid w:val="008A094B"/>
    <w:rsid w:val="00B16444"/>
    <w:rsid w:val="00C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FCDB-AD11-4EAE-9F39-B9A38CF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CB5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58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rig">
    <w:name w:val="orig"/>
    <w:basedOn w:val="Standardnpsmoodstavce"/>
    <w:rsid w:val="00CB58CA"/>
  </w:style>
  <w:style w:type="paragraph" w:styleId="Normlnweb">
    <w:name w:val="Normal (Web)"/>
    <w:basedOn w:val="Normln"/>
    <w:uiPriority w:val="99"/>
    <w:semiHidden/>
    <w:unhideWhenUsed/>
    <w:rsid w:val="00CB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5ABDF4CC-931C-492E-9447-E543EAC17DDC}"/>
</file>

<file path=customXml/itemProps2.xml><?xml version="1.0" encoding="utf-8"?>
<ds:datastoreItem xmlns:ds="http://schemas.openxmlformats.org/officeDocument/2006/customXml" ds:itemID="{5337378A-DECC-4AE6-A3CF-A57FA7A56E83}"/>
</file>

<file path=customXml/itemProps3.xml><?xml version="1.0" encoding="utf-8"?>
<ds:datastoreItem xmlns:ds="http://schemas.openxmlformats.org/officeDocument/2006/customXml" ds:itemID="{56E9DCA3-B28E-437F-BF51-069DEC548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2022-03-25T12:26:00Z</dcterms:created>
  <dcterms:modified xsi:type="dcterms:W3CDTF">2022-03-25T12:26:00Z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