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3301A" w:rsidRPr="00E266C9" w:rsidRDefault="005F5D17" w:rsidP="0053301A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67CC1988" wp14:editId="3F2B52AC">
            <wp:extent cx="5153025" cy="1152525"/>
            <wp:effectExtent l="0" t="0" r="9525" b="9525"/>
            <wp:docPr id="3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Obrázek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28FA217" w14:textId="127347AF" w:rsidR="00083FC1" w:rsidRDefault="00083FC1" w:rsidP="1740B5BF">
      <w:pPr>
        <w:pStyle w:val="Bezmezer"/>
        <w:jc w:val="both"/>
        <w:rPr>
          <w:rFonts w:eastAsia="Calibri" w:cs="Calibri"/>
          <w:b/>
          <w:bCs/>
          <w:color w:val="000000" w:themeColor="text1"/>
          <w:sz w:val="28"/>
          <w:szCs w:val="28"/>
          <w:lang w:val="en-GB"/>
        </w:rPr>
      </w:pPr>
      <w:r w:rsidRPr="1740B5BF">
        <w:rPr>
          <w:b/>
          <w:bCs/>
          <w:color w:val="000000" w:themeColor="text1"/>
          <w:sz w:val="28"/>
          <w:szCs w:val="28"/>
          <w:lang w:val="en-GB"/>
        </w:rPr>
        <w:t xml:space="preserve">MUNI 4.0: </w:t>
      </w:r>
      <w:r w:rsidR="17C5D052" w:rsidRPr="1740B5BF">
        <w:rPr>
          <w:b/>
          <w:bCs/>
          <w:color w:val="000000" w:themeColor="text1"/>
          <w:sz w:val="28"/>
          <w:szCs w:val="28"/>
          <w:lang w:val="en-GB"/>
        </w:rPr>
        <w:t>Stimulate your metaphorical thinking</w:t>
      </w:r>
      <w:r w:rsidR="4936EBBD" w:rsidRPr="1740B5BF">
        <w:rPr>
          <w:rFonts w:eastAsia="Calibri" w:cs="Calibri"/>
          <w:b/>
          <w:bCs/>
          <w:color w:val="000000" w:themeColor="text1"/>
          <w:sz w:val="28"/>
          <w:szCs w:val="28"/>
          <w:lang w:val="en-GB"/>
        </w:rPr>
        <w:t>: Workshop</w:t>
      </w:r>
    </w:p>
    <w:p w14:paraId="73682126" w14:textId="7B23DFC6" w:rsidR="176A3180" w:rsidRDefault="176A3180" w:rsidP="5C232251">
      <w:pPr>
        <w:pStyle w:val="Bezmezer"/>
        <w:jc w:val="both"/>
      </w:pPr>
      <w:r w:rsidRPr="5C232251">
        <w:rPr>
          <w:rFonts w:ascii="Arial" w:eastAsia="Arial" w:hAnsi="Arial" w:cs="Arial"/>
          <w:b/>
          <w:bCs/>
          <w:color w:val="000000" w:themeColor="text1"/>
          <w:lang w:val="en-GB"/>
        </w:rPr>
        <w:t>Samuel Lagier</w:t>
      </w:r>
    </w:p>
    <w:p w14:paraId="1E0DD1E9" w14:textId="7FFD77A0" w:rsidR="00875820" w:rsidRDefault="00875820" w:rsidP="1740B5BF">
      <w:pPr>
        <w:pStyle w:val="Bezmezer"/>
        <w:jc w:val="both"/>
        <w:rPr>
          <w:rFonts w:ascii="Arial" w:eastAsia="Arial" w:hAnsi="Arial" w:cs="Arial"/>
          <w:color w:val="000000" w:themeColor="text1"/>
          <w:sz w:val="19"/>
          <w:szCs w:val="19"/>
          <w:lang w:val="en-GB"/>
        </w:rPr>
      </w:pPr>
      <w:r w:rsidRPr="1740B5BF">
        <w:rPr>
          <w:rFonts w:asciiTheme="minorHAnsi" w:eastAsiaTheme="minorEastAsia" w:hAnsiTheme="minorHAnsi" w:cstheme="minorBidi"/>
          <w:sz w:val="20"/>
          <w:szCs w:val="20"/>
          <w:lang w:val="en-GB" w:eastAsia="cs-CZ"/>
        </w:rPr>
        <w:t>Datum</w:t>
      </w:r>
      <w:r w:rsidR="02573477" w:rsidRPr="1740B5BF">
        <w:rPr>
          <w:rFonts w:asciiTheme="minorHAnsi" w:eastAsiaTheme="minorEastAsia" w:hAnsiTheme="minorHAnsi" w:cstheme="minorBidi"/>
          <w:sz w:val="20"/>
          <w:szCs w:val="20"/>
          <w:lang w:val="en-GB" w:eastAsia="cs-CZ"/>
        </w:rPr>
        <w:t xml:space="preserve">: </w:t>
      </w:r>
      <w:r w:rsidR="4DD66088" w:rsidRPr="1740B5BF">
        <w:rPr>
          <w:rFonts w:ascii="Arial" w:eastAsia="Arial" w:hAnsi="Arial" w:cs="Arial"/>
          <w:color w:val="000000" w:themeColor="text1"/>
          <w:sz w:val="19"/>
          <w:szCs w:val="19"/>
          <w:lang w:val="en-GB"/>
        </w:rPr>
        <w:t>Friday 11 September 16:05 – 16:35</w:t>
      </w:r>
    </w:p>
    <w:p w14:paraId="709653BE" w14:textId="11BE215C" w:rsidR="009C0EFD" w:rsidRPr="009C0EFD" w:rsidRDefault="69EB3F71" w:rsidP="009C0EFD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  <w:proofErr w:type="spellStart"/>
      <w:r w:rsidRPr="69BFC12F">
        <w:rPr>
          <w:rFonts w:ascii="Calibri Light" w:eastAsia="Times New Roman" w:hAnsi="Calibri Light"/>
          <w:lang w:val="en-GB" w:eastAsia="cs-CZ"/>
        </w:rPr>
        <w:t>Konference</w:t>
      </w:r>
      <w:proofErr w:type="spellEnd"/>
      <w:r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Pr="69BFC12F">
        <w:rPr>
          <w:rFonts w:ascii="Calibri Light" w:eastAsia="Times New Roman" w:hAnsi="Calibri Light"/>
          <w:lang w:val="en-GB" w:eastAsia="cs-CZ"/>
        </w:rPr>
        <w:t>CercleS</w:t>
      </w:r>
      <w:proofErr w:type="spellEnd"/>
      <w:r w:rsidRPr="69BFC12F">
        <w:rPr>
          <w:rFonts w:ascii="Calibri Light" w:eastAsia="Times New Roman" w:hAnsi="Calibri Light"/>
          <w:lang w:val="en-GB" w:eastAsia="cs-CZ"/>
        </w:rPr>
        <w:t xml:space="preserve"> 2020: </w:t>
      </w:r>
      <w:r w:rsidR="009C0EFD" w:rsidRPr="69BFC12F">
        <w:rPr>
          <w:rFonts w:ascii="Calibri Light" w:eastAsia="Times New Roman" w:hAnsi="Calibri Light"/>
          <w:lang w:val="en-GB" w:eastAsia="cs-CZ"/>
        </w:rPr>
        <w:t xml:space="preserve">Centrum </w:t>
      </w:r>
      <w:proofErr w:type="spellStart"/>
      <w:r w:rsidR="009C0EFD" w:rsidRPr="69BFC12F">
        <w:rPr>
          <w:rFonts w:ascii="Calibri Light" w:eastAsia="Times New Roman" w:hAnsi="Calibri Light"/>
          <w:lang w:val="en-GB" w:eastAsia="cs-CZ"/>
        </w:rPr>
        <w:t>jazykového</w:t>
      </w:r>
      <w:proofErr w:type="spellEnd"/>
      <w:r w:rsidR="009C0EFD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009C0EFD" w:rsidRPr="69BFC12F">
        <w:rPr>
          <w:rFonts w:ascii="Calibri Light" w:eastAsia="Times New Roman" w:hAnsi="Calibri Light"/>
          <w:lang w:val="en-GB" w:eastAsia="cs-CZ"/>
        </w:rPr>
        <w:t>vzdělávání</w:t>
      </w:r>
      <w:proofErr w:type="spellEnd"/>
      <w:r w:rsidR="009C0EFD" w:rsidRPr="69BFC12F">
        <w:rPr>
          <w:rFonts w:ascii="Calibri Light" w:eastAsia="Times New Roman" w:hAnsi="Calibri Light"/>
          <w:lang w:val="en-GB" w:eastAsia="cs-CZ"/>
        </w:rPr>
        <w:t xml:space="preserve"> MU</w:t>
      </w:r>
      <w:r w:rsidR="4ADB502A" w:rsidRPr="69BFC12F">
        <w:rPr>
          <w:rFonts w:ascii="Calibri Light" w:eastAsia="Times New Roman" w:hAnsi="Calibri Light"/>
          <w:lang w:val="en-GB" w:eastAsia="cs-CZ"/>
        </w:rPr>
        <w:t xml:space="preserve">,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Fakulta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sociálních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studií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>, Brno</w:t>
      </w:r>
    </w:p>
    <w:p w14:paraId="36590A04" w14:textId="1D625544" w:rsidR="69BFC12F" w:rsidRDefault="69BFC12F" w:rsidP="69BFC12F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</w:p>
    <w:p w14:paraId="4DBEA2C6" w14:textId="61D61F3E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Workshop</w:t>
      </w:r>
    </w:p>
    <w:p w14:paraId="4A95BB8C" w14:textId="55C23252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Metaphors are more than sophisticated poetic embellishments – they shape our everyday lives in the way we speak, understand and act. A metaphor is a gateway between a known concept and a new dimension: it is this collision between disparate ideas that can transform confusion into comprehension. In this workshop, participants will explore this potential and create targeted metaphors.</w:t>
      </w:r>
    </w:p>
    <w:p w14:paraId="0451E908" w14:textId="07C5C70B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After a brief theoretical introduction on metaphors, participants will create their very own metaphors to shed light on the concept of their choice. As opposed to </w:t>
      </w:r>
      <w:r w:rsidRPr="1740B5BF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en-GB"/>
        </w:rPr>
        <w:t>Stimulate your metaphorical thinking</w:t>
      </w: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this workshop is about the creation and evaluation of targeted metaphors. This workshop is designed as a follow-up of the session </w:t>
      </w:r>
      <w:r w:rsidRPr="1740B5BF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en-GB"/>
        </w:rPr>
        <w:t xml:space="preserve">Stimulate your metaphorical </w:t>
      </w:r>
      <w:proofErr w:type="gramStart"/>
      <w:r w:rsidRPr="1740B5BF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en-GB"/>
        </w:rPr>
        <w:t>thinking</w:t>
      </w:r>
      <w:proofErr w:type="gram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yet it is not a requirements for participants to attend both workshops.</w:t>
      </w:r>
    </w:p>
    <w:p w14:paraId="77AF8280" w14:textId="3AE41924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Activities during this workshop will happen in pairs, in small groups and with all the participants.</w:t>
      </w:r>
    </w:p>
    <w:p w14:paraId="70A68EFD" w14:textId="23C609A7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Questions for discussion:</w:t>
      </w:r>
      <w:r>
        <w:br/>
      </w: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How often do you use metaphors in your work?</w:t>
      </w:r>
      <w:r>
        <w:br/>
      </w: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Do you wish you could come up with more metaphors to explain things at work?</w:t>
      </w:r>
      <w:r>
        <w:br/>
      </w:r>
    </w:p>
    <w:p w14:paraId="305BBEBA" w14:textId="3EAD0FDE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References:</w:t>
      </w:r>
    </w:p>
    <w:p w14:paraId="4483DB00" w14:textId="796B707D" w:rsidR="166AB6E0" w:rsidRDefault="166AB6E0" w:rsidP="1740B5BF">
      <w:pPr>
        <w:pStyle w:val="Odstavecseseznamem"/>
        <w:numPr>
          <w:ilvl w:val="0"/>
          <w:numId w:val="1"/>
        </w:numPr>
        <w:jc w:val="both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740B5BF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en-GB"/>
        </w:rPr>
        <w:lastRenderedPageBreak/>
        <w:t xml:space="preserve">Metaphors we live </w:t>
      </w:r>
      <w:proofErr w:type="gramStart"/>
      <w:r w:rsidRPr="1740B5BF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lang w:val="en-GB"/>
        </w:rPr>
        <w:t>by</w:t>
      </w: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,</w:t>
      </w:r>
      <w:proofErr w:type="gram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George Lakoff and Mark Johnson</w:t>
      </w:r>
    </w:p>
    <w:p w14:paraId="1BA5FCA0" w14:textId="0BBF317C" w:rsidR="1740B5BF" w:rsidRDefault="1740B5BF" w:rsidP="1740B5BF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0325447E" w14:textId="448821A4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Dr Samuel Lagier</w:t>
      </w: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is a scientist and a comedian. He specializes in communication, </w:t>
      </w:r>
      <w:proofErr w:type="gramStart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collaboration</w:t>
      </w:r>
      <w:proofErr w:type="gram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creativity. He runs </w:t>
      </w:r>
      <w:proofErr w:type="spellStart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SamSpeaksScience</w:t>
      </w:r>
      <w:proofErr w:type="spell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dedicated to help researchers talk about their work. Sam joined the </w:t>
      </w:r>
      <w:proofErr w:type="spellStart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TEDxLausanne</w:t>
      </w:r>
      <w:proofErr w:type="spell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team for 6 years as a curator, </w:t>
      </w:r>
      <w:proofErr w:type="gramStart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coach</w:t>
      </w:r>
      <w:proofErr w:type="gram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host. He brings storytelling to experts for them to effectively share their rational, </w:t>
      </w:r>
      <w:proofErr w:type="gramStart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factual</w:t>
      </w:r>
      <w:proofErr w:type="gram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thorough vision of the world to society. Sam holds a PhD in neuroscience and his 15 years of scientific research made him an expert in the exploration of complex systems, </w:t>
      </w:r>
      <w:proofErr w:type="gramStart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processes</w:t>
      </w:r>
      <w:proofErr w:type="gramEnd"/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ideas.</w:t>
      </w:r>
    </w:p>
    <w:p w14:paraId="2880CD94" w14:textId="5949E383" w:rsidR="166AB6E0" w:rsidRDefault="166AB6E0" w:rsidP="1740B5BF">
      <w:pPr>
        <w:jc w:val="both"/>
      </w:pPr>
      <w:r w:rsidRPr="1740B5B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With over 13 years of experience with improvised comedy, he gives a serious playful twist to his experiential trainings. Learning is most effective through action and his situation-based activities provide the ideal platform for participants to understand the necessary ingredients for efficient collaboration and co-creation.</w:t>
      </w:r>
    </w:p>
    <w:p w14:paraId="0469145C" w14:textId="0C955DC4" w:rsidR="166AB6E0" w:rsidRDefault="166AB6E0" w:rsidP="1740B5BF">
      <w:pPr>
        <w:pStyle w:val="Bezmezer"/>
        <w:jc w:val="both"/>
      </w:pPr>
      <w:r>
        <w:br/>
      </w:r>
    </w:p>
    <w:sectPr w:rsidR="166AB6E0" w:rsidSect="00FB2B04">
      <w:footerReference w:type="default" r:id="rId12"/>
      <w:headerReference w:type="first" r:id="rId13"/>
      <w:footerReference w:type="first" r:id="rId14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41DD" w14:textId="77777777" w:rsidR="001C52E1" w:rsidRDefault="001C52E1">
      <w:pPr>
        <w:spacing w:after="0" w:line="240" w:lineRule="auto"/>
      </w:pPr>
      <w:r>
        <w:separator/>
      </w:r>
    </w:p>
  </w:endnote>
  <w:endnote w:type="continuationSeparator" w:id="0">
    <w:p w14:paraId="3AE4E7AF" w14:textId="77777777" w:rsidR="001C52E1" w:rsidRDefault="001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CC74" w14:textId="77777777"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40B5BF" w:rsidRPr="00F20CF7">
      <w:t xml:space="preserve">Masaryk University, </w:t>
    </w:r>
    <w:proofErr w:type="spellStart"/>
    <w:r w:rsidR="1740B5BF" w:rsidRPr="00F20CF7">
      <w:t>Language</w:t>
    </w:r>
    <w:proofErr w:type="spellEnd"/>
    <w:r w:rsidR="1740B5BF" w:rsidRPr="00F20CF7">
      <w:t xml:space="preserve"> Centre</w:t>
    </w:r>
  </w:p>
  <w:p w14:paraId="72A3D3EC" w14:textId="77777777" w:rsidR="002B3243" w:rsidRDefault="002B3243" w:rsidP="002B3243">
    <w:pPr>
      <w:pStyle w:val="Zpat"/>
      <w:rPr>
        <w:rFonts w:cs="Arial"/>
        <w:szCs w:val="14"/>
      </w:rPr>
    </w:pPr>
  </w:p>
  <w:p w14:paraId="77E2DBB3" w14:textId="77777777"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14:paraId="7E577D4A" w14:textId="77777777"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06105F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14:paraId="109178E6" w14:textId="77777777"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Bank </w:t>
    </w:r>
    <w:proofErr w:type="spellStart"/>
    <w:r w:rsidRPr="00F20CF7">
      <w:rPr>
        <w:rFonts w:cs="Arial"/>
        <w:szCs w:val="14"/>
      </w:rPr>
      <w:t>account</w:t>
    </w:r>
    <w:proofErr w:type="spellEnd"/>
    <w:r w:rsidRPr="00F20CF7">
      <w:rPr>
        <w:rFonts w:cs="Arial"/>
        <w:szCs w:val="14"/>
      </w:rPr>
      <w:t xml:space="preserve">: KB Brno, </w:t>
    </w:r>
    <w:proofErr w:type="spellStart"/>
    <w:r w:rsidRPr="00F20CF7">
      <w:rPr>
        <w:rFonts w:cs="Arial"/>
        <w:szCs w:val="14"/>
      </w:rPr>
      <w:t>Ref</w:t>
    </w:r>
    <w:proofErr w:type="spellEnd"/>
    <w:r w:rsidRPr="00F20CF7">
      <w:rPr>
        <w:rFonts w:cs="Arial"/>
        <w:szCs w:val="14"/>
      </w:rPr>
      <w:t>. No.: 85636621/0100, ID: 00216224, Tax ID: CZ00216224</w:t>
    </w:r>
  </w:p>
  <w:p w14:paraId="386081DE" w14:textId="254F7C94" w:rsidR="00211F80" w:rsidRPr="002B3243" w:rsidRDefault="002B3243" w:rsidP="002B324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875820">
      <w:rPr>
        <w:noProof/>
      </w:rPr>
      <w:t>2</w:t>
    </w:r>
    <w:r>
      <w:fldChar w:fldCharType="end"/>
    </w:r>
    <w:r>
      <w:t>/</w:t>
    </w:r>
    <w:r w:rsidR="002259A3">
      <w:rPr>
        <w:noProof/>
      </w:rPr>
      <w:fldChar w:fldCharType="begin"/>
    </w:r>
    <w:r w:rsidR="002259A3">
      <w:rPr>
        <w:noProof/>
      </w:rPr>
      <w:instrText xml:space="preserve"> SECTIONPAGES   \* MERGEFORMAT </w:instrText>
    </w:r>
    <w:r w:rsidR="002259A3">
      <w:rPr>
        <w:noProof/>
      </w:rPr>
      <w:fldChar w:fldCharType="separate"/>
    </w:r>
    <w:r w:rsidR="00C75844">
      <w:rPr>
        <w:noProof/>
      </w:rPr>
      <w:t>2</w:t>
    </w:r>
    <w:r w:rsidR="002259A3">
      <w:rPr>
        <w:noProof/>
      </w:rPr>
      <w:fldChar w:fldCharType="end"/>
    </w:r>
    <w:r>
      <w:tab/>
      <w:t>P</w:t>
    </w:r>
    <w:r w:rsidRPr="00CA7746">
      <w:t>lease quote the Ref. No. in your reply.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2C78" w14:textId="77777777" w:rsidR="00875820" w:rsidRPr="009C3171" w:rsidRDefault="00875820" w:rsidP="00875820">
    <w:pPr>
      <w:pStyle w:val="Zpat-univerzita4dkyadresy"/>
      <w:ind w:left="-284"/>
      <w:rPr>
        <w:rFonts w:ascii="Muni Bold" w:hAnsi="Muni Bold"/>
      </w:rPr>
    </w:pPr>
    <w:r w:rsidRPr="009C3171">
      <w:rPr>
        <w:rFonts w:ascii="Muni Bold" w:hAnsi="Muni Bold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A278AB" wp14:editId="7FFC2B0F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3EFA408">
            <v:line id="Přímá spojnice 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0000dc" strokeweight="1pt" from="34pt,411.1pt" to="42.5pt,411.1pt" w14:anchorId="389C7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sL1xo/ABAAAoBAAADgAAAAAAAAAAAAAAAAAuAgAAZHJzL2Uy&#10;b0RvYy54bWxQSwECLQAUAAYACAAAACEAhRys2d4AAAAJAQAADwAAAAAAAAAAAAAAAABKBAAAZHJz&#10;L2Rvd25yZXYueG1sUEsFBgAAAAAEAAQA8wAAAFUFAAAAAA==&#10;">
              <o:lock v:ext="edit" shapetype="f"/>
              <w10:wrap anchorx="page" anchory="page"/>
            </v:line>
          </w:pict>
        </mc:Fallback>
      </mc:AlternateContent>
    </w:r>
    <w:r w:rsidRPr="009C3171">
      <w:rPr>
        <w:rFonts w:ascii="Muni Bold" w:hAnsi="Muni Bold"/>
      </w:rPr>
      <w:t>Masarykova univerzita</w:t>
    </w:r>
  </w:p>
  <w:p w14:paraId="24D3F829" w14:textId="77777777" w:rsidR="00875820" w:rsidRPr="009C3171" w:rsidRDefault="00875820" w:rsidP="00875820">
    <w:pPr>
      <w:pStyle w:val="Zpat"/>
      <w:ind w:left="-284"/>
      <w:rPr>
        <w:rFonts w:ascii="Muni Bold" w:hAnsi="Muni Bold"/>
      </w:rPr>
    </w:pPr>
    <w:r w:rsidRPr="009C3171">
      <w:rPr>
        <w:rFonts w:ascii="Muni Bold" w:hAnsi="Muni Bold"/>
      </w:rPr>
      <w:t>Centrum jazykového vzdělávání</w:t>
    </w:r>
  </w:p>
  <w:p w14:paraId="3246718B" w14:textId="77777777" w:rsidR="00875820" w:rsidRPr="009C3171" w:rsidRDefault="00875820" w:rsidP="00875820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Žerotínovo nám. 617/9, 601 77 Brno, Česká republika</w:t>
    </w:r>
  </w:p>
  <w:p w14:paraId="071369CB" w14:textId="77777777" w:rsidR="00875820" w:rsidRPr="009C3171" w:rsidRDefault="00875820" w:rsidP="00875820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Sídlo: Komenského nám. 220/2, 602 00 Brno</w:t>
    </w:r>
  </w:p>
  <w:p w14:paraId="3C2CEDAE" w14:textId="77777777" w:rsidR="00875820" w:rsidRPr="00251CF7" w:rsidRDefault="00875820" w:rsidP="00875820">
    <w:pPr>
      <w:pStyle w:val="Zpat"/>
      <w:tabs>
        <w:tab w:val="clear" w:pos="9072"/>
        <w:tab w:val="right" w:pos="9184"/>
      </w:tabs>
      <w:ind w:left="-284"/>
      <w:rPr>
        <w:rStyle w:val="slovnstran"/>
        <w:rFonts w:ascii="Muni" w:hAnsi="Muni" w:cs="Arial"/>
        <w:color w:val="0000DC"/>
        <w:sz w:val="16"/>
        <w:szCs w:val="14"/>
      </w:rPr>
    </w:pPr>
    <w:r w:rsidRPr="009C3171">
      <w:rPr>
        <w:rFonts w:ascii="Muni" w:hAnsi="Muni" w:cs="Arial"/>
        <w:szCs w:val="14"/>
      </w:rPr>
      <w:t>IČ: 00216224, DIČ: CZ00216224</w:t>
    </w:r>
    <w:r>
      <w:rPr>
        <w:rFonts w:ascii="Muni" w:hAnsi="Muni" w:cs="Arial"/>
        <w:szCs w:val="14"/>
      </w:rPr>
      <w:tab/>
    </w:r>
    <w:r>
      <w:rPr>
        <w:rFonts w:ascii="Muni" w:hAnsi="Muni" w:cs="Arial"/>
        <w:szCs w:val="14"/>
      </w:rPr>
      <w:tab/>
    </w:r>
    <w:r w:rsidRPr="009C3171">
      <w:rPr>
        <w:rFonts w:ascii="Muni Bold" w:hAnsi="Muni Bold" w:cs="Arial"/>
        <w:sz w:val="24"/>
        <w:szCs w:val="14"/>
      </w:rPr>
      <w:t>www.cjv.muni.cz</w:t>
    </w:r>
  </w:p>
  <w:p w14:paraId="223F0667" w14:textId="77777777" w:rsidR="00875820" w:rsidRDefault="00875820">
    <w:pPr>
      <w:pStyle w:val="Zpat"/>
    </w:pPr>
    <w:r>
      <w:rPr>
        <w:rFonts w:ascii="Muni" w:hAnsi="Muni" w:cs="Arial"/>
        <w:noProof/>
        <w:szCs w:val="14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CD0DE" wp14:editId="6EB59635">
              <wp:simplePos x="0" y="0"/>
              <wp:positionH relativeFrom="page">
                <wp:align>left</wp:align>
              </wp:positionH>
              <wp:positionV relativeFrom="paragraph">
                <wp:posOffset>413385</wp:posOffset>
              </wp:positionV>
              <wp:extent cx="7796530" cy="171450"/>
              <wp:effectExtent l="0" t="0" r="0" b="0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171450"/>
                      </a:xfrm>
                      <a:prstGeom prst="rect">
                        <a:avLst/>
                      </a:prstGeom>
                      <a:solidFill>
                        <a:srgbClr val="000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2C335C1F">
            <v:rect id="Obdélník 10" style="position:absolute;margin-left:0;margin-top:32.55pt;width:613.9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0000dc" stroked="f" strokeweight="2pt" w14:anchorId="77070B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F379" w14:textId="77777777" w:rsidR="001C52E1" w:rsidRDefault="001C52E1">
      <w:pPr>
        <w:spacing w:after="0" w:line="240" w:lineRule="auto"/>
      </w:pPr>
      <w:r>
        <w:separator/>
      </w:r>
    </w:p>
  </w:footnote>
  <w:footnote w:type="continuationSeparator" w:id="0">
    <w:p w14:paraId="41DE0CEA" w14:textId="77777777" w:rsidR="001C52E1" w:rsidRDefault="001C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7E50" w14:textId="77777777" w:rsidR="00875820" w:rsidRDefault="00875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7B84C1B" wp14:editId="644C5D3B">
          <wp:simplePos x="0" y="0"/>
          <wp:positionH relativeFrom="page">
            <wp:posOffset>784860</wp:posOffset>
          </wp:positionH>
          <wp:positionV relativeFrom="page">
            <wp:posOffset>621030</wp:posOffset>
          </wp:positionV>
          <wp:extent cx="939165" cy="647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714"/>
    <w:multiLevelType w:val="hybridMultilevel"/>
    <w:tmpl w:val="FB7EB01A"/>
    <w:lvl w:ilvl="0" w:tplc="618A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2B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A2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C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2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4B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8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6B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4B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739"/>
    <w:multiLevelType w:val="hybridMultilevel"/>
    <w:tmpl w:val="2A50C72E"/>
    <w:lvl w:ilvl="0" w:tplc="D09C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8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CA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E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41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09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03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47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20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C13"/>
    <w:multiLevelType w:val="hybridMultilevel"/>
    <w:tmpl w:val="6A0838C2"/>
    <w:lvl w:ilvl="0" w:tplc="F682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6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0B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A4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C9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CF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2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8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0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DCC"/>
    <w:multiLevelType w:val="hybridMultilevel"/>
    <w:tmpl w:val="4A38D6A4"/>
    <w:lvl w:ilvl="0" w:tplc="E024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A5E"/>
    <w:multiLevelType w:val="hybridMultilevel"/>
    <w:tmpl w:val="0ED2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1AA7"/>
    <w:multiLevelType w:val="hybridMultilevel"/>
    <w:tmpl w:val="DFBE2F64"/>
    <w:lvl w:ilvl="0" w:tplc="3522AF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4E99"/>
    <w:multiLevelType w:val="hybridMultilevel"/>
    <w:tmpl w:val="2726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061C"/>
    <w:multiLevelType w:val="hybridMultilevel"/>
    <w:tmpl w:val="3DE29078"/>
    <w:lvl w:ilvl="0" w:tplc="C3F0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E3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21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A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C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AB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B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46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AB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1880"/>
    <w:multiLevelType w:val="hybridMultilevel"/>
    <w:tmpl w:val="1A1856C0"/>
    <w:lvl w:ilvl="0" w:tplc="7E26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23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6E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C4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43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26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A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20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17E8"/>
    <w:multiLevelType w:val="hybridMultilevel"/>
    <w:tmpl w:val="C3F2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2835"/>
    <w:rsid w:val="0006105F"/>
    <w:rsid w:val="00082FE7"/>
    <w:rsid w:val="00083FC1"/>
    <w:rsid w:val="000A5AD7"/>
    <w:rsid w:val="000C6547"/>
    <w:rsid w:val="001174F8"/>
    <w:rsid w:val="001300AC"/>
    <w:rsid w:val="0013097A"/>
    <w:rsid w:val="00135FC6"/>
    <w:rsid w:val="00147340"/>
    <w:rsid w:val="00150B9D"/>
    <w:rsid w:val="00152F82"/>
    <w:rsid w:val="00167727"/>
    <w:rsid w:val="0018357B"/>
    <w:rsid w:val="001A7E64"/>
    <w:rsid w:val="001B1BFC"/>
    <w:rsid w:val="001C52E1"/>
    <w:rsid w:val="001F2AEF"/>
    <w:rsid w:val="00211F80"/>
    <w:rsid w:val="00221B36"/>
    <w:rsid w:val="002259A3"/>
    <w:rsid w:val="00227BC5"/>
    <w:rsid w:val="00240DAE"/>
    <w:rsid w:val="00241644"/>
    <w:rsid w:val="00247E5F"/>
    <w:rsid w:val="002B3243"/>
    <w:rsid w:val="002B6D09"/>
    <w:rsid w:val="002C33A9"/>
    <w:rsid w:val="00304F72"/>
    <w:rsid w:val="00310D63"/>
    <w:rsid w:val="00315BDB"/>
    <w:rsid w:val="00323952"/>
    <w:rsid w:val="00331359"/>
    <w:rsid w:val="00332338"/>
    <w:rsid w:val="00355B74"/>
    <w:rsid w:val="0036682E"/>
    <w:rsid w:val="00380A0F"/>
    <w:rsid w:val="00394B2D"/>
    <w:rsid w:val="003A7F4F"/>
    <w:rsid w:val="003C2B73"/>
    <w:rsid w:val="003F2066"/>
    <w:rsid w:val="00403A32"/>
    <w:rsid w:val="004067DE"/>
    <w:rsid w:val="0042387A"/>
    <w:rsid w:val="00466430"/>
    <w:rsid w:val="0048535D"/>
    <w:rsid w:val="004B5E58"/>
    <w:rsid w:val="004B7545"/>
    <w:rsid w:val="004C1645"/>
    <w:rsid w:val="004F3B9D"/>
    <w:rsid w:val="005108C3"/>
    <w:rsid w:val="0053301A"/>
    <w:rsid w:val="00542258"/>
    <w:rsid w:val="00582DFC"/>
    <w:rsid w:val="005B357E"/>
    <w:rsid w:val="005C1BC3"/>
    <w:rsid w:val="005D1F84"/>
    <w:rsid w:val="005E4C69"/>
    <w:rsid w:val="005F4CB2"/>
    <w:rsid w:val="005F5D17"/>
    <w:rsid w:val="006029F2"/>
    <w:rsid w:val="00611EAC"/>
    <w:rsid w:val="00616507"/>
    <w:rsid w:val="006241F9"/>
    <w:rsid w:val="006563DA"/>
    <w:rsid w:val="0067390A"/>
    <w:rsid w:val="006A39DF"/>
    <w:rsid w:val="006B1AA3"/>
    <w:rsid w:val="006B3F8B"/>
    <w:rsid w:val="00700BDD"/>
    <w:rsid w:val="00706860"/>
    <w:rsid w:val="00721AA4"/>
    <w:rsid w:val="0073428B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8061BC"/>
    <w:rsid w:val="00813642"/>
    <w:rsid w:val="00824279"/>
    <w:rsid w:val="008300B3"/>
    <w:rsid w:val="008617AE"/>
    <w:rsid w:val="008629BB"/>
    <w:rsid w:val="00875820"/>
    <w:rsid w:val="008758CC"/>
    <w:rsid w:val="0093108E"/>
    <w:rsid w:val="00987AA9"/>
    <w:rsid w:val="009929DF"/>
    <w:rsid w:val="00993F65"/>
    <w:rsid w:val="009B40CB"/>
    <w:rsid w:val="009C0EFD"/>
    <w:rsid w:val="009E1BD2"/>
    <w:rsid w:val="009F59CD"/>
    <w:rsid w:val="00A01CE2"/>
    <w:rsid w:val="00A27490"/>
    <w:rsid w:val="00A63644"/>
    <w:rsid w:val="00AC2D36"/>
    <w:rsid w:val="00AC6B6B"/>
    <w:rsid w:val="00AC7D52"/>
    <w:rsid w:val="00B370EB"/>
    <w:rsid w:val="00B43F1E"/>
    <w:rsid w:val="00B503E3"/>
    <w:rsid w:val="00C06373"/>
    <w:rsid w:val="00C1580B"/>
    <w:rsid w:val="00C20847"/>
    <w:rsid w:val="00C44C72"/>
    <w:rsid w:val="00C45DC9"/>
    <w:rsid w:val="00C75844"/>
    <w:rsid w:val="00CA7746"/>
    <w:rsid w:val="00CC0AEB"/>
    <w:rsid w:val="00CC2597"/>
    <w:rsid w:val="00CE5D2D"/>
    <w:rsid w:val="00CF42E5"/>
    <w:rsid w:val="00D4417E"/>
    <w:rsid w:val="00D45579"/>
    <w:rsid w:val="00D47639"/>
    <w:rsid w:val="00D614DB"/>
    <w:rsid w:val="00D65140"/>
    <w:rsid w:val="00DB0117"/>
    <w:rsid w:val="00DE590E"/>
    <w:rsid w:val="00E02F97"/>
    <w:rsid w:val="00E05F2B"/>
    <w:rsid w:val="00E4219C"/>
    <w:rsid w:val="00E62ADC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  <w:rsid w:val="02573477"/>
    <w:rsid w:val="07671D9B"/>
    <w:rsid w:val="09D29818"/>
    <w:rsid w:val="0C43A04D"/>
    <w:rsid w:val="0FE31B91"/>
    <w:rsid w:val="13ED3EB2"/>
    <w:rsid w:val="1514F7D2"/>
    <w:rsid w:val="166AB6E0"/>
    <w:rsid w:val="1740B5BF"/>
    <w:rsid w:val="176A3180"/>
    <w:rsid w:val="17C5D052"/>
    <w:rsid w:val="181444DF"/>
    <w:rsid w:val="19961F31"/>
    <w:rsid w:val="1A1118F2"/>
    <w:rsid w:val="1D498147"/>
    <w:rsid w:val="200D3FC7"/>
    <w:rsid w:val="2405380E"/>
    <w:rsid w:val="2A459F10"/>
    <w:rsid w:val="2CDD3BD0"/>
    <w:rsid w:val="2ED6FA5A"/>
    <w:rsid w:val="313EE5BD"/>
    <w:rsid w:val="33B75766"/>
    <w:rsid w:val="33E0F808"/>
    <w:rsid w:val="35A211BD"/>
    <w:rsid w:val="3E6793CF"/>
    <w:rsid w:val="4079E75E"/>
    <w:rsid w:val="44E16C78"/>
    <w:rsid w:val="458C933F"/>
    <w:rsid w:val="4936EBBD"/>
    <w:rsid w:val="4ADB502A"/>
    <w:rsid w:val="4DD66088"/>
    <w:rsid w:val="4E8F5384"/>
    <w:rsid w:val="4F39328A"/>
    <w:rsid w:val="4FACB3BE"/>
    <w:rsid w:val="524D9AE5"/>
    <w:rsid w:val="5535DC6B"/>
    <w:rsid w:val="56B34222"/>
    <w:rsid w:val="5729A3EB"/>
    <w:rsid w:val="5BAFE92F"/>
    <w:rsid w:val="5C232251"/>
    <w:rsid w:val="5D1B1FFF"/>
    <w:rsid w:val="605C8B08"/>
    <w:rsid w:val="617A5F5A"/>
    <w:rsid w:val="69BFC12F"/>
    <w:rsid w:val="69EB3F71"/>
    <w:rsid w:val="6BBF6424"/>
    <w:rsid w:val="760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65A7"/>
  <w15:docId w15:val="{84EF99A3-1673-4124-B9F1-F0368D7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B503E3"/>
    <w:pPr>
      <w:spacing w:after="200"/>
      <w:ind w:left="720"/>
      <w:contextualSpacing/>
    </w:pPr>
    <w:rPr>
      <w:rFonts w:asciiTheme="minorHAnsi" w:hAnsiTheme="minorHAnsi"/>
    </w:rPr>
  </w:style>
  <w:style w:type="paragraph" w:styleId="Bezmezer">
    <w:name w:val="No Spacing"/>
    <w:basedOn w:val="Normln"/>
    <w:uiPriority w:val="1"/>
    <w:qFormat/>
    <w:rsid w:val="0053301A"/>
    <w:pPr>
      <w:spacing w:after="0" w:line="240" w:lineRule="auto"/>
    </w:pPr>
    <w:rPr>
      <w:rFonts w:ascii="Calibri" w:hAnsi="Calibri" w:cs="Times New Roman"/>
    </w:rPr>
  </w:style>
  <w:style w:type="character" w:customStyle="1" w:styleId="slovnstran">
    <w:name w:val="Číslování stran"/>
    <w:basedOn w:val="Standardnpsmoodstavce"/>
    <w:uiPriority w:val="1"/>
    <w:qFormat/>
    <w:rsid w:val="0087582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1d26c-927a-416f-83ed-5dc0cc6dd226">
      <UserInfo>
        <DisplayName/>
        <AccountId xsi:nil="true"/>
        <AccountType/>
      </UserInfo>
    </SharedWithUsers>
    <Date xmlns="a2bec70c-4335-4332-91ed-836b708e14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3" ma:contentTypeDescription="Vytvoří nový dokument" ma:contentTypeScope="" ma:versionID="250c5c54f3393949e85764b290128eaa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fed5f49d487ba8f75f3e48e03e7fb77a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5B031-F65C-47EB-9482-3204B3BBC1B6}">
  <ds:schemaRefs>
    <ds:schemaRef ds:uri="http://schemas.microsoft.com/office/2006/metadata/properties"/>
    <ds:schemaRef ds:uri="http://schemas.microsoft.com/office/infopath/2007/PartnerControls"/>
    <ds:schemaRef ds:uri="2ab1d26c-927a-416f-83ed-5dc0cc6dd226"/>
    <ds:schemaRef ds:uri="a2bec70c-4335-4332-91ed-836b708e14e5"/>
  </ds:schemaRefs>
</ds:datastoreItem>
</file>

<file path=customXml/itemProps2.xml><?xml version="1.0" encoding="utf-8"?>
<ds:datastoreItem xmlns:ds="http://schemas.openxmlformats.org/officeDocument/2006/customXml" ds:itemID="{4149B94B-3DD8-4D15-AE90-2F73B83CD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D55BA-59B1-4D2A-98A0-AF1D810D8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45A92-4528-4869-A879-4879445E0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c70c-4335-4332-91ed-836b708e14e5"/>
    <ds:schemaRef ds:uri="2ab1d26c-927a-416f-83ed-5dc0cc6dd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1912</Characters>
  <Application>Microsoft Office Word</Application>
  <DocSecurity>0</DocSecurity>
  <Lines>15</Lines>
  <Paragraphs>4</Paragraphs>
  <ScaleCrop>false</ScaleCrop>
  <Company>ATC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Hana Poledníková</cp:lastModifiedBy>
  <cp:revision>12</cp:revision>
  <cp:lastPrinted>2015-11-19T08:47:00Z</cp:lastPrinted>
  <dcterms:created xsi:type="dcterms:W3CDTF">2019-04-25T11:42:00Z</dcterms:created>
  <dcterms:modified xsi:type="dcterms:W3CDTF">2020-10-15T12:25:00Z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0x0101001B606D6AC8D230479D8F32D60BB5F7B1</vt:lpwstr>
  </property>
  <property fmtid="{D5CDD505-2E9C-101B-9397-08002B2CF9AE}" pid="9" name="Order">
    <vt:r8>3478500</vt:r8>
  </property>
  <property fmtid="{D5CDD505-2E9C-101B-9397-08002B2CF9AE}" pid="10" name="ComplianceAssetId">
    <vt:lpwstr/>
  </property>
</Properties>
</file>